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1110F" w14:textId="4DC41076" w:rsidR="00E01489" w:rsidRDefault="00E01489" w:rsidP="00E01489">
      <w:r>
        <w:rPr>
          <w:noProof/>
        </w:rPr>
        <w:drawing>
          <wp:anchor distT="0" distB="0" distL="114300" distR="114300" simplePos="0" relativeHeight="251661312" behindDoc="1" locked="0" layoutInCell="1" allowOverlap="1" wp14:anchorId="28B98252" wp14:editId="11FCCA4E">
            <wp:simplePos x="0" y="0"/>
            <wp:positionH relativeFrom="column">
              <wp:posOffset>5072380</wp:posOffset>
            </wp:positionH>
            <wp:positionV relativeFrom="paragraph">
              <wp:posOffset>-4445</wp:posOffset>
            </wp:positionV>
            <wp:extent cx="956945" cy="868098"/>
            <wp:effectExtent l="0" t="0" r="0" b="8255"/>
            <wp:wrapNone/>
            <wp:docPr id="2" name="Obrázok 2" descr="Výsledok vyhľadávania obrázkov pre dopyt logo SGS iso 9001: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Výsledok vyhľadávania obrázkov pre dopyt logo SGS iso 9001:20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92" t="8322" r="32591" b="448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74" cy="88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k-SK"/>
        </w:rPr>
        <w:object w:dxaOrig="4875" w:dyaOrig="4710" w14:anchorId="185F3A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4.4pt;margin-top:0;width:61.25pt;height:69.4pt;z-index:251659264;mso-position-horizontal-relative:text;mso-position-vertical-relative:text">
            <v:imagedata r:id="rId5" o:title=""/>
            <w10:wrap type="topAndBottom"/>
          </v:shape>
          <o:OLEObject Type="Embed" ProgID="PBrush" ShapeID="_x0000_s1026" DrawAspect="Content" ObjectID="_1736319883" r:id="rId6"/>
        </w:object>
      </w:r>
      <w:r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6FC94B6B" wp14:editId="7080C0CC">
                <wp:simplePos x="0" y="0"/>
                <wp:positionH relativeFrom="column">
                  <wp:posOffset>833756</wp:posOffset>
                </wp:positionH>
                <wp:positionV relativeFrom="paragraph">
                  <wp:posOffset>-52069</wp:posOffset>
                </wp:positionV>
                <wp:extent cx="3829050" cy="971550"/>
                <wp:effectExtent l="0" t="0" r="19050" b="1905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769EE" w14:textId="77777777" w:rsidR="00E01489" w:rsidRPr="00C57EC5" w:rsidRDefault="00E01489" w:rsidP="00E014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 w:rsidRPr="00C57EC5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 xml:space="preserve">Špecializovaný liečebný ústav Marína, </w:t>
                            </w:r>
                          </w:p>
                          <w:p w14:paraId="6C879657" w14:textId="77777777" w:rsidR="00E01489" w:rsidRPr="00C57EC5" w:rsidRDefault="00E01489" w:rsidP="00E01489">
                            <w:pPr>
                              <w:jc w:val="center"/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</w:pPr>
                            <w:r w:rsidRPr="00C57EC5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štátny podnik, Sládkovičova 3</w:t>
                            </w:r>
                            <w:r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11</w:t>
                            </w:r>
                            <w:r w:rsidRPr="00C57EC5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>/3</w:t>
                            </w:r>
                          </w:p>
                          <w:p w14:paraId="289F815E" w14:textId="77777777" w:rsidR="00E01489" w:rsidRDefault="00E01489" w:rsidP="00E01489">
                            <w:pPr>
                              <w:jc w:val="center"/>
                              <w:rPr>
                                <w:sz w:val="30"/>
                              </w:rPr>
                            </w:pPr>
                            <w:r w:rsidRPr="00C57EC5">
                              <w:rPr>
                                <w:rFonts w:ascii="Arial" w:hAnsi="Arial"/>
                                <w:b/>
                                <w:sz w:val="30"/>
                                <w:szCs w:val="30"/>
                              </w:rPr>
                              <w:t xml:space="preserve">962 37 Kováčová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C94B6B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65.65pt;margin-top:-4.1pt;width:301.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" o:allowincell="f">
                <v:textbox>
                  <w:txbxContent>
                    <w:p w14:paraId="185769EE" w14:textId="77777777" w:rsidR="00E01489" w:rsidRPr="00C57EC5" w:rsidRDefault="00E01489" w:rsidP="00E01489">
                      <w:pPr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 w:rsidRPr="00C57EC5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 xml:space="preserve">Špecializovaný liečebný ústav Marína, </w:t>
                      </w:r>
                    </w:p>
                    <w:p w14:paraId="6C879657" w14:textId="77777777" w:rsidR="00E01489" w:rsidRPr="00C57EC5" w:rsidRDefault="00E01489" w:rsidP="00E01489">
                      <w:pPr>
                        <w:jc w:val="center"/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</w:pPr>
                      <w:r w:rsidRPr="00C57EC5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štátny podnik, Sládkovičova 3</w:t>
                      </w:r>
                      <w:r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11</w:t>
                      </w:r>
                      <w:r w:rsidRPr="00C57EC5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>/3</w:t>
                      </w:r>
                    </w:p>
                    <w:p w14:paraId="289F815E" w14:textId="77777777" w:rsidR="00E01489" w:rsidRDefault="00E01489" w:rsidP="00E01489">
                      <w:pPr>
                        <w:jc w:val="center"/>
                        <w:rPr>
                          <w:sz w:val="30"/>
                        </w:rPr>
                      </w:pPr>
                      <w:r w:rsidRPr="00C57EC5">
                        <w:rPr>
                          <w:rFonts w:ascii="Arial" w:hAnsi="Arial"/>
                          <w:b/>
                          <w:sz w:val="30"/>
                          <w:szCs w:val="30"/>
                        </w:rPr>
                        <w:t xml:space="preserve">962 37 Kováčová 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14:paraId="69D87A3C" w14:textId="77777777" w:rsidR="00E01489" w:rsidRDefault="00E01489"/>
    <w:p w14:paraId="6BAC3043" w14:textId="070870B5" w:rsidR="007E5D68" w:rsidRDefault="007E5D68">
      <w:r>
        <w:t xml:space="preserve">Informovaný súhlas pacienta pred </w:t>
      </w:r>
      <w:proofErr w:type="spellStart"/>
      <w:r>
        <w:t>hyperbarickou</w:t>
      </w:r>
      <w:proofErr w:type="spellEnd"/>
      <w:r>
        <w:t xml:space="preserve"> </w:t>
      </w:r>
      <w:proofErr w:type="spellStart"/>
      <w:r>
        <w:t>oxygenoterapiou</w:t>
      </w:r>
      <w:proofErr w:type="spellEnd"/>
      <w:r>
        <w:t xml:space="preserve"> </w:t>
      </w:r>
    </w:p>
    <w:p w14:paraId="47C46111" w14:textId="77777777" w:rsidR="00180D86" w:rsidRDefault="00C13634">
      <w:r>
        <w:t xml:space="preserve">Pacient (meno, priezvisko, dátum narodenia, tel. číslo): ___________________________________________________________________ </w:t>
      </w:r>
    </w:p>
    <w:p w14:paraId="53CCA436" w14:textId="77777777" w:rsidR="00180D86" w:rsidRDefault="00C13634">
      <w:r>
        <w:t xml:space="preserve">Vážený pán, vážená pani, </w:t>
      </w:r>
    </w:p>
    <w:p w14:paraId="6CC4A00E" w14:textId="77777777" w:rsidR="00180D86" w:rsidRDefault="007E5D68">
      <w:r>
        <w:t xml:space="preserve">ďakujeme, že ste si pre </w:t>
      </w:r>
      <w:proofErr w:type="spellStart"/>
      <w:r>
        <w:t>hyperbaricku</w:t>
      </w:r>
      <w:proofErr w:type="spellEnd"/>
      <w:r>
        <w:t xml:space="preserve"> </w:t>
      </w:r>
      <w:proofErr w:type="spellStart"/>
      <w:r>
        <w:t>oxygenoterapi</w:t>
      </w:r>
      <w:r w:rsidR="00C13634">
        <w:t>u</w:t>
      </w:r>
      <w:proofErr w:type="spellEnd"/>
      <w:r w:rsidR="00C13634">
        <w:t xml:space="preserve"> vybrali naše zariadenie. </w:t>
      </w:r>
    </w:p>
    <w:p w14:paraId="4E3D1D44" w14:textId="77777777" w:rsidR="00180D86" w:rsidRDefault="00C13634">
      <w:r>
        <w:t xml:space="preserve">Dovoľte nám informovať Vás v nasledujúcom dokumente o povahe, účinkoch, priebehu a </w:t>
      </w:r>
      <w:r w:rsidR="00180D86">
        <w:t xml:space="preserve">rizikách liečby </w:t>
      </w:r>
      <w:r>
        <w:t xml:space="preserve">metódou </w:t>
      </w:r>
      <w:proofErr w:type="spellStart"/>
      <w:r>
        <w:t>hyperbarickej</w:t>
      </w:r>
      <w:proofErr w:type="spellEnd"/>
      <w:r>
        <w:t xml:space="preserve"> </w:t>
      </w:r>
      <w:proofErr w:type="spellStart"/>
      <w:r>
        <w:t>oxygenoterapie</w:t>
      </w:r>
      <w:proofErr w:type="spellEnd"/>
      <w:r>
        <w:t xml:space="preserve">. Uvedené informácie si v pokoji dôkladne prečítajte. Vaše otázky budete mať možnosť osobne prekonzultovať s lekárom pri vstupnom vyšetrení. </w:t>
      </w:r>
    </w:p>
    <w:p w14:paraId="19988E00" w14:textId="77777777" w:rsidR="00180D86" w:rsidRDefault="00C13634">
      <w:r w:rsidRPr="00180D86">
        <w:rPr>
          <w:b/>
        </w:rPr>
        <w:t xml:space="preserve">Čo je to </w:t>
      </w:r>
      <w:proofErr w:type="spellStart"/>
      <w:r w:rsidRPr="00180D86">
        <w:rPr>
          <w:b/>
        </w:rPr>
        <w:t>hyperbarická</w:t>
      </w:r>
      <w:proofErr w:type="spellEnd"/>
      <w:r w:rsidRPr="00180D86">
        <w:rPr>
          <w:b/>
        </w:rPr>
        <w:t xml:space="preserve"> </w:t>
      </w:r>
      <w:proofErr w:type="spellStart"/>
      <w:r w:rsidRPr="00180D86">
        <w:rPr>
          <w:b/>
        </w:rPr>
        <w:t>oxygenoterapia</w:t>
      </w:r>
      <w:proofErr w:type="spellEnd"/>
      <w:r w:rsidRPr="00180D86">
        <w:rPr>
          <w:b/>
        </w:rPr>
        <w:t>?</w:t>
      </w:r>
      <w:r>
        <w:t xml:space="preserve"> </w:t>
      </w:r>
    </w:p>
    <w:p w14:paraId="0C8C56BE" w14:textId="77777777" w:rsidR="00180D86" w:rsidRDefault="00C13634">
      <w:proofErr w:type="spellStart"/>
      <w:r>
        <w:t>Hyperbarická</w:t>
      </w:r>
      <w:proofErr w:type="spellEnd"/>
      <w:r>
        <w:t xml:space="preserve"> </w:t>
      </w:r>
      <w:proofErr w:type="spellStart"/>
      <w:r>
        <w:t>oxygenoterapia</w:t>
      </w:r>
      <w:proofErr w:type="spellEnd"/>
      <w:r>
        <w:t xml:space="preserve"> (skratka HBO) je metóda založená na dýchaní kyslíka pod zvýšeným tlakom. V súčasnej dobe má HBO široké využite ako podporná liečba množstva ochorení a porúch zdravia, kde dochádza k nedostatočnému okysličovaniu tkanív a orgánov. Pomocou zvýšenia tlaku vdychovaného kyslíka dosiahneme jeho vyššie fyzikálne rozpustenie v krvnej plazme. </w:t>
      </w:r>
      <w:r w:rsidR="00525D4D">
        <w:t xml:space="preserve">To </w:t>
      </w:r>
      <w:r>
        <w:t>prispieva k podpore reparácie a regenerácie tkanív a najmenších krvných ciev - kapilár, eliminácii poškodenia DNA, úprave zápalovej aktivity podporou aktivity bielych krviniek - leukocytov, ako aj priamemu toxickému účinku na niektoré baktérie. Zvýšením dodávky kyslíka do tkanív môžeme dosiahnuť urýchlenie hojenia a návrat do bežného života, prípadne zníženie výskytu následných komplikácií ochorení. Liečba tiež prispieva k zvýšeniu fyzickej a psychickej výkon</w:t>
      </w:r>
      <w:r w:rsidR="00180D86">
        <w:t>nosti a k relaxácii organizmu.</w:t>
      </w:r>
    </w:p>
    <w:p w14:paraId="7EE86819" w14:textId="77777777" w:rsidR="00180D86" w:rsidRPr="007E5D68" w:rsidRDefault="00C13634">
      <w:pPr>
        <w:rPr>
          <w:b/>
        </w:rPr>
      </w:pPr>
      <w:r w:rsidRPr="007E5D68">
        <w:rPr>
          <w:b/>
        </w:rPr>
        <w:t>Liečba HBO nie je vhodná pri nasledujúcich ochoreniach a stavoch:</w:t>
      </w:r>
    </w:p>
    <w:p w14:paraId="34EE8650" w14:textId="77777777" w:rsidR="00C42A10" w:rsidRDefault="00C13634">
      <w:r>
        <w:t xml:space="preserve"> HBO sa nemôže podávať, ak: • máte neliečený </w:t>
      </w:r>
      <w:proofErr w:type="spellStart"/>
      <w:r>
        <w:t>pneumotorax</w:t>
      </w:r>
      <w:proofErr w:type="spellEnd"/>
      <w:r>
        <w:t xml:space="preserve">, alebo ste prekonali spontánny </w:t>
      </w:r>
      <w:proofErr w:type="spellStart"/>
      <w:r>
        <w:t>pneumotorax</w:t>
      </w:r>
      <w:proofErr w:type="spellEnd"/>
      <w:r>
        <w:t xml:space="preserve"> • ste po resekčnom výkone na pľúcach • ste po operácii stredného ucha alebo náhrade </w:t>
      </w:r>
      <w:proofErr w:type="spellStart"/>
      <w:r>
        <w:t>stredoušných</w:t>
      </w:r>
      <w:proofErr w:type="spellEnd"/>
      <w:r>
        <w:t xml:space="preserve"> kostičiek, trpíte na </w:t>
      </w:r>
      <w:proofErr w:type="spellStart"/>
      <w:r>
        <w:t>otosklerózu</w:t>
      </w:r>
      <w:proofErr w:type="spellEnd"/>
      <w:r>
        <w:t xml:space="preserve">, alebo na závažnejšie ušné ochorenie • trpíte astmou </w:t>
      </w:r>
      <w:proofErr w:type="spellStart"/>
      <w:r>
        <w:t>bronchiale</w:t>
      </w:r>
      <w:proofErr w:type="spellEnd"/>
      <w:r>
        <w:t xml:space="preserve"> alebo chronickou obštrukčnou chorobou ťažkého stupňa • máte neliečené onkologické ochorenie • ste utrpeli zlomeninu spodiny lebky • ste tehotná </w:t>
      </w:r>
    </w:p>
    <w:p w14:paraId="3DA36F06" w14:textId="77777777" w:rsidR="00180D86" w:rsidRDefault="00C13634">
      <w:r>
        <w:t xml:space="preserve">Liečbu HBO môžete podstúpiť za určitých podmienok, ak: • trpíte strachom z uzavretých priestorov • máte implantovaný kardiostimulátor alebo defibrilátor - dokladovať odolnosť zariadenia voči zvýšenému tlaku • liečite sa na krvný tlak - do hodnoty 160 </w:t>
      </w:r>
      <w:proofErr w:type="spellStart"/>
      <w:r>
        <w:t>mmHg</w:t>
      </w:r>
      <w:proofErr w:type="spellEnd"/>
      <w:r>
        <w:t xml:space="preserve"> • trpíte kŕčovitým ochorením, napríklad epilepsiou - ak ste dlhodobo bez záchvatov • aktuálne máte akútnu infekciu horných alebo dolných dýchacích ciest, prínosových dutín, nepriechodnosť dutín alebo </w:t>
      </w:r>
      <w:proofErr w:type="spellStart"/>
      <w:r>
        <w:t>Eustachovej</w:t>
      </w:r>
      <w:proofErr w:type="spellEnd"/>
      <w:r>
        <w:t xml:space="preserve"> trubice - nutné prerušiť liečbu HBO do vyliečenia ochorenia • sa dlhodobo liečite niektorými liekmi - </w:t>
      </w:r>
      <w:proofErr w:type="spellStart"/>
      <w:r>
        <w:t>kardiotoxické</w:t>
      </w:r>
      <w:proofErr w:type="spellEnd"/>
      <w:r>
        <w:t xml:space="preserve"> </w:t>
      </w:r>
      <w:proofErr w:type="spellStart"/>
      <w:r>
        <w:t>cytostatiká</w:t>
      </w:r>
      <w:proofErr w:type="spellEnd"/>
      <w:r>
        <w:t xml:space="preserve"> (</w:t>
      </w:r>
      <w:proofErr w:type="spellStart"/>
      <w:r>
        <w:t>doxorubicin</w:t>
      </w:r>
      <w:proofErr w:type="spellEnd"/>
      <w:r>
        <w:t xml:space="preserve">), </w:t>
      </w:r>
      <w:proofErr w:type="spellStart"/>
      <w:r>
        <w:t>cisplatina</w:t>
      </w:r>
      <w:proofErr w:type="spellEnd"/>
      <w:r>
        <w:t xml:space="preserve">, </w:t>
      </w:r>
      <w:proofErr w:type="spellStart"/>
      <w:r>
        <w:t>disulfiram</w:t>
      </w:r>
      <w:proofErr w:type="spellEnd"/>
      <w:r>
        <w:t xml:space="preserve">, </w:t>
      </w:r>
      <w:proofErr w:type="spellStart"/>
      <w:r>
        <w:t>neomycín</w:t>
      </w:r>
      <w:proofErr w:type="spellEnd"/>
      <w:r>
        <w:t xml:space="preserve">, </w:t>
      </w:r>
      <w:proofErr w:type="spellStart"/>
      <w:r>
        <w:t>adriamycín</w:t>
      </w:r>
      <w:proofErr w:type="spellEnd"/>
      <w:r>
        <w:t xml:space="preserve">, </w:t>
      </w:r>
      <w:proofErr w:type="spellStart"/>
      <w:r>
        <w:t>mafenid</w:t>
      </w:r>
      <w:proofErr w:type="spellEnd"/>
      <w:r>
        <w:t xml:space="preserve"> - HBO až po ukončení liečby • v minulosti ste prekonali onkologické ochorenie • liečite sa na psychiatrické ochorenie </w:t>
      </w:r>
    </w:p>
    <w:p w14:paraId="3E0D13F5" w14:textId="77777777" w:rsidR="00E01489" w:rsidRDefault="00E01489">
      <w:pPr>
        <w:rPr>
          <w:b/>
        </w:rPr>
      </w:pPr>
    </w:p>
    <w:p w14:paraId="64BF60CB" w14:textId="77777777" w:rsidR="00E01489" w:rsidRDefault="00E01489">
      <w:pPr>
        <w:rPr>
          <w:b/>
        </w:rPr>
      </w:pPr>
    </w:p>
    <w:p w14:paraId="41E7095A" w14:textId="16C37DD7" w:rsidR="00C42A10" w:rsidRPr="00740251" w:rsidRDefault="00C42A10">
      <w:pPr>
        <w:rPr>
          <w:b/>
        </w:rPr>
      </w:pPr>
      <w:r w:rsidRPr="00740251">
        <w:rPr>
          <w:b/>
        </w:rPr>
        <w:lastRenderedPageBreak/>
        <w:t xml:space="preserve">Možné vedľajšie účinky liečby HBO </w:t>
      </w:r>
    </w:p>
    <w:p w14:paraId="575EA92C" w14:textId="77777777" w:rsidR="00180D86" w:rsidRDefault="00C42A10">
      <w:r>
        <w:t xml:space="preserve">Vedľajšie účinky liečby pri dodržaní terapeutického postupu a vylúčení kontraindikácií nie sú závažné ani početné. Ojedinele môže dôjsť k podráždeniu a tlaku v strednom uchu. Prevenciou je uvoľnenie sliznice nosa pomocou </w:t>
      </w:r>
      <w:proofErr w:type="spellStart"/>
      <w:r>
        <w:t>dekongestívnych</w:t>
      </w:r>
      <w:proofErr w:type="spellEnd"/>
      <w:r>
        <w:t xml:space="preserve"> nosových kvapiek pred samotnou liečbou. Môžu sa objaviť príznaky ako nepokoj, svalové zášklby, nevoľnosť a závraty. Pri týchto príznakoch je potrebné si pomaly sňať masku, pokojne dýchať a v priebehu krátkej chvíle dochádza k rýchlemu zotaveniu. Veľmi vzácnou komplikáciou je vznik kŕčov podobných epileptickým (výskyt asi 0,05%). Pri liečbe HBO dochádza k zvýšeniu citlivosti tkanív na inzulín, čo môže hlavne u diabetikov viesť k vzniku hypoglykémie. Ak sa liečite na diabetes, </w:t>
      </w:r>
      <w:proofErr w:type="spellStart"/>
      <w:r>
        <w:t>doporučujeme</w:t>
      </w:r>
      <w:proofErr w:type="spellEnd"/>
      <w:r>
        <w:t xml:space="preserve"> Vám vziať si do </w:t>
      </w:r>
      <w:proofErr w:type="spellStart"/>
      <w:r>
        <w:t>hyperbarickej</w:t>
      </w:r>
      <w:proofErr w:type="spellEnd"/>
      <w:r>
        <w:t xml:space="preserve"> komory potraviny s vysokým glykemickým indexom (kockový cukor, sladkosti, sladené nápoje ...). Pri akýchkoľvek ťažkostiach je nutné upozorniť obsluhu </w:t>
      </w:r>
      <w:proofErr w:type="spellStart"/>
      <w:r>
        <w:t>hyperbarickej</w:t>
      </w:r>
      <w:proofErr w:type="spellEnd"/>
      <w:r>
        <w:t xml:space="preserve"> komory. </w:t>
      </w:r>
    </w:p>
    <w:p w14:paraId="658CD0E7" w14:textId="77777777" w:rsidR="00525D4D" w:rsidRPr="00740251" w:rsidRDefault="00C13634">
      <w:pPr>
        <w:rPr>
          <w:b/>
        </w:rPr>
      </w:pPr>
      <w:r w:rsidRPr="00740251">
        <w:rPr>
          <w:b/>
        </w:rPr>
        <w:t xml:space="preserve">Ako prebieha samotná liečba v </w:t>
      </w:r>
      <w:proofErr w:type="spellStart"/>
      <w:r w:rsidRPr="00740251">
        <w:rPr>
          <w:b/>
        </w:rPr>
        <w:t>hyperbarickej</w:t>
      </w:r>
      <w:proofErr w:type="spellEnd"/>
      <w:r w:rsidRPr="00740251">
        <w:rPr>
          <w:b/>
        </w:rPr>
        <w:t xml:space="preserve"> komore </w:t>
      </w:r>
    </w:p>
    <w:p w14:paraId="6637188A" w14:textId="77777777" w:rsidR="00180D86" w:rsidRDefault="00C13634">
      <w:r>
        <w:t xml:space="preserve">Liečba pretlakovým kyslíkom prebieha v zariadení nazývanom </w:t>
      </w:r>
      <w:proofErr w:type="spellStart"/>
      <w:r>
        <w:t>hyperbarická</w:t>
      </w:r>
      <w:proofErr w:type="spellEnd"/>
      <w:r>
        <w:t xml:space="preserve"> komora</w:t>
      </w:r>
      <w:r w:rsidR="00740251">
        <w:t xml:space="preserve"> </w:t>
      </w:r>
      <w:proofErr w:type="spellStart"/>
      <w:r w:rsidR="00740251">
        <w:t>Oxyhelp</w:t>
      </w:r>
      <w:proofErr w:type="spellEnd"/>
      <w:r w:rsidR="00740251">
        <w:t xml:space="preserve"> s kapacitou 4 miest na sedenie</w:t>
      </w:r>
      <w:r>
        <w:t xml:space="preserve">. </w:t>
      </w:r>
      <w:r w:rsidR="00180D86">
        <w:t>Pri l</w:t>
      </w:r>
      <w:r w:rsidR="00525D4D">
        <w:t xml:space="preserve">iečbe používame pretlak 1,0 ATA. </w:t>
      </w:r>
      <w:r>
        <w:t xml:space="preserve">Priestor samotnej komory sa plní stlačeným vzduchom a pretlakový kyslík vdychujete pomocou dýchacej masky alebo kyslíkových okuliarov. Jeden pobyt v </w:t>
      </w:r>
      <w:proofErr w:type="spellStart"/>
      <w:r>
        <w:t>hyperbarickej</w:t>
      </w:r>
      <w:proofErr w:type="spellEnd"/>
      <w:r>
        <w:t xml:space="preserve"> komore trvá 90 minút. Počet doporučených aplikácií závisí na type ochorenia a jeho priebehu. Liečba prebieha obvykle v dennej alebo </w:t>
      </w:r>
      <w:proofErr w:type="spellStart"/>
      <w:r>
        <w:t>obdennej</w:t>
      </w:r>
      <w:proofErr w:type="spellEnd"/>
      <w:r>
        <w:t xml:space="preserve"> frekvencii. Počas celej doby aplikácie budete v kontakte s obsluhujúcim personálom pom</w:t>
      </w:r>
      <w:r w:rsidR="00180D86">
        <w:t xml:space="preserve">ocou komunikačného zariadenia. </w:t>
      </w:r>
      <w:r>
        <w:t xml:space="preserve"> Aplikácia pozostáva z fá</w:t>
      </w:r>
      <w:r w:rsidR="00180D86">
        <w:t xml:space="preserve">zy zvyšovania tlaku (kompresia), ktorá </w:t>
      </w:r>
      <w:r>
        <w:t>trvá 15</w:t>
      </w:r>
      <w:r w:rsidR="00180D86">
        <w:t xml:space="preserve"> -25</w:t>
      </w:r>
      <w:r>
        <w:t xml:space="preserve"> minút. V tomto období môžete pociťovať tlak v ušiach v dôsledku vyrovnávania tlakov v </w:t>
      </w:r>
      <w:proofErr w:type="spellStart"/>
      <w:r>
        <w:t>stredoušnej</w:t>
      </w:r>
      <w:proofErr w:type="spellEnd"/>
      <w:r>
        <w:t xml:space="preserve"> dutine. Na uľahčenie vyrovnávania zmien tlaku je potrebné použiť manévre - pokus o nádych alebo výdych pri uzatvorených ústach a stlačenom nose, prehĺtanie, žuvanie žuvačky, prípadne pred aplikáciou uvoľniť sliznicu </w:t>
      </w:r>
      <w:r w:rsidR="00180D86">
        <w:t xml:space="preserve">nosa </w:t>
      </w:r>
      <w:proofErr w:type="spellStart"/>
      <w:r w:rsidR="00180D86">
        <w:t>dekongestívnymi</w:t>
      </w:r>
      <w:proofErr w:type="spellEnd"/>
      <w:r w:rsidR="00180D86">
        <w:t xml:space="preserve"> kvapkami. </w:t>
      </w:r>
    </w:p>
    <w:p w14:paraId="6AB5522D" w14:textId="77777777" w:rsidR="00180D86" w:rsidRDefault="00C13634">
      <w:r>
        <w:t>Ďalšou fázou je fáza udržiavania stáleho pretlaku vo vnútri komory (</w:t>
      </w:r>
      <w:proofErr w:type="spellStart"/>
      <w:r>
        <w:t>izokompresia</w:t>
      </w:r>
      <w:proofErr w:type="spellEnd"/>
      <w:r>
        <w:t xml:space="preserve">) a dýchanie kyslíka maskou alebo kyslíkovými okuliarmi. </w:t>
      </w:r>
    </w:p>
    <w:p w14:paraId="491E85B4" w14:textId="77777777" w:rsidR="00180D86" w:rsidRDefault="00C13634">
      <w:r>
        <w:t xml:space="preserve">Aplikácia je ukončená fázou poklesu tlaku na atmosférický tlak (dekompresia) v trvaní približne 15 minút. </w:t>
      </w:r>
    </w:p>
    <w:p w14:paraId="32FC1FCF" w14:textId="77777777" w:rsidR="00317DE5" w:rsidRPr="00525D4D" w:rsidRDefault="00C13634">
      <w:pPr>
        <w:rPr>
          <w:b/>
        </w:rPr>
      </w:pPr>
      <w:r w:rsidRPr="00525D4D">
        <w:rPr>
          <w:b/>
        </w:rPr>
        <w:t xml:space="preserve">Postup pred liečbou </w:t>
      </w:r>
    </w:p>
    <w:p w14:paraId="0D5D24BD" w14:textId="77777777" w:rsidR="00317DE5" w:rsidRDefault="00C13634">
      <w:r>
        <w:t>Lekár vyhodnotí Vašu indikáciu k</w:t>
      </w:r>
      <w:r w:rsidR="00317DE5">
        <w:t> pobytu v </w:t>
      </w:r>
      <w:proofErr w:type="spellStart"/>
      <w:r w:rsidR="00317DE5">
        <w:t>hyperbarickej</w:t>
      </w:r>
      <w:proofErr w:type="spellEnd"/>
      <w:r w:rsidR="00317DE5">
        <w:t xml:space="preserve"> komore, </w:t>
      </w:r>
      <w:r>
        <w:t xml:space="preserve"> vstupný dotazník, </w:t>
      </w:r>
      <w:r w:rsidR="00317DE5">
        <w:t xml:space="preserve"> </w:t>
      </w:r>
      <w:proofErr w:type="spellStart"/>
      <w:r w:rsidR="00317DE5">
        <w:t>p.p</w:t>
      </w:r>
      <w:proofErr w:type="spellEnd"/>
      <w:r w:rsidR="00317DE5">
        <w:t xml:space="preserve">. </w:t>
      </w:r>
      <w:r>
        <w:t xml:space="preserve">prekonzultuje s Vami Váš zdravotný stav. V prípade, že máte implantovaný kardiostimulátor alebo defibrilátor, budeme požadovať od Vášho kardiológa potvrdenie o vhodnosti uvedeného zariadenia do podmienok zvýšeného tlaku. </w:t>
      </w:r>
    </w:p>
    <w:p w14:paraId="495726A6" w14:textId="77777777" w:rsidR="00317DE5" w:rsidRDefault="00C13634">
      <w:r>
        <w:t xml:space="preserve">Režimové opatrenia pred a počas pobytu v </w:t>
      </w:r>
      <w:proofErr w:type="spellStart"/>
      <w:r>
        <w:t>hyperbarickej</w:t>
      </w:r>
      <w:proofErr w:type="spellEnd"/>
      <w:r>
        <w:t xml:space="preserve"> komore </w:t>
      </w:r>
    </w:p>
    <w:p w14:paraId="2F728CCA" w14:textId="77777777" w:rsidR="00317DE5" w:rsidRDefault="00C13634">
      <w:r>
        <w:t xml:space="preserve">Pred vstupom do </w:t>
      </w:r>
      <w:proofErr w:type="spellStart"/>
      <w:r>
        <w:t>hyperbarickej</w:t>
      </w:r>
      <w:proofErr w:type="spellEnd"/>
      <w:r>
        <w:t xml:space="preserve"> komory sa prezlečiete do vami doneseného pohodlného oblečenia. </w:t>
      </w:r>
      <w:proofErr w:type="spellStart"/>
      <w:r>
        <w:t>Doporučujeme</w:t>
      </w:r>
      <w:proofErr w:type="spellEnd"/>
      <w:r>
        <w:t xml:space="preserve"> používať oblečenie, vrátane spodnej bielizne a ponožiek, zo 100% bavlny, nie je to však nutnou podmienkou. </w:t>
      </w:r>
      <w:proofErr w:type="spellStart"/>
      <w:r>
        <w:t>Hyperbarická</w:t>
      </w:r>
      <w:proofErr w:type="spellEnd"/>
      <w:r>
        <w:t xml:space="preserve"> komora je klimatizovaná na teplotu okolo 22 - 25 °C, prosíme prispôsobte tomu hrúbku oblečenia. Osobné veci, cennosti a oblečenie si uschováte v uzamykateľných skrinkách. Dôrazne Vás prosíme, aby ste pred liečbou vždy použili toaletu (počas liečby nie je možné vychádzanie a vchádzanie z </w:t>
      </w:r>
      <w:proofErr w:type="spellStart"/>
      <w:r>
        <w:t>hyperbarickej</w:t>
      </w:r>
      <w:proofErr w:type="spellEnd"/>
      <w:r>
        <w:t xml:space="preserve"> komory, s výnimkou odôvodnených prípadov náhleho zhoršenia stavu, kedy je liečba predčasne ukončená). Pred liečbou nepožívajte alkoholické nápoje. Do </w:t>
      </w:r>
      <w:proofErr w:type="spellStart"/>
      <w:r>
        <w:t>hyperbarickej</w:t>
      </w:r>
      <w:proofErr w:type="spellEnd"/>
      <w:r>
        <w:t xml:space="preserve"> komory si so sebou môžete vziať knihu alebo časopis, vreckovky, uterák. </w:t>
      </w:r>
      <w:r w:rsidR="00317DE5">
        <w:t xml:space="preserve">  V </w:t>
      </w:r>
      <w:r>
        <w:t>plastových fľašiach mierne pov</w:t>
      </w:r>
      <w:r w:rsidR="00525D4D">
        <w:t xml:space="preserve">oľte vrchnák, aby nedošlo k </w:t>
      </w:r>
      <w:r>
        <w:t>prílišnému natlakovaniu (dôležité hlavne vo fáze dekompresie)</w:t>
      </w:r>
      <w:r w:rsidR="00317DE5">
        <w:t xml:space="preserve">. Keďže jedným z efektov </w:t>
      </w:r>
      <w:proofErr w:type="spellStart"/>
      <w:r w:rsidR="00317DE5">
        <w:t>hyper</w:t>
      </w:r>
      <w:r>
        <w:t>barickej</w:t>
      </w:r>
      <w:proofErr w:type="spellEnd"/>
      <w:r>
        <w:t xml:space="preserve"> </w:t>
      </w:r>
      <w:proofErr w:type="spellStart"/>
      <w:r>
        <w:lastRenderedPageBreak/>
        <w:t>oxygenoterapie</w:t>
      </w:r>
      <w:proofErr w:type="spellEnd"/>
      <w:r>
        <w:t xml:space="preserve"> je lepšie využitie cukrov, diabetikom odporúčame vziať si jedlo s obsahom rýchlych cukrov pre prípad hroziacej hypoglykémie. Počas celého liečebného procesu dodržiavajte pokyny obsluhy. </w:t>
      </w:r>
    </w:p>
    <w:p w14:paraId="588FFD18" w14:textId="77777777" w:rsidR="00317DE5" w:rsidRDefault="00C13634">
      <w:r>
        <w:t xml:space="preserve">Po pobyte v </w:t>
      </w:r>
      <w:proofErr w:type="spellStart"/>
      <w:r>
        <w:t>hyperbarickej</w:t>
      </w:r>
      <w:proofErr w:type="spellEnd"/>
      <w:r>
        <w:t xml:space="preserve"> komore, ktorý prebehol bez komplikácií, nie sú nutné žiadne ďalšie režimové opatrenia. </w:t>
      </w:r>
    </w:p>
    <w:p w14:paraId="26ED6826" w14:textId="77777777" w:rsidR="00317DE5" w:rsidRPr="007E5D68" w:rsidRDefault="00C13634">
      <w:pPr>
        <w:rPr>
          <w:b/>
        </w:rPr>
      </w:pPr>
      <w:r w:rsidRPr="007E5D68">
        <w:rPr>
          <w:b/>
        </w:rPr>
        <w:t xml:space="preserve">Zásady bezpečnosti v </w:t>
      </w:r>
      <w:proofErr w:type="spellStart"/>
      <w:r w:rsidRPr="007E5D68">
        <w:rPr>
          <w:b/>
        </w:rPr>
        <w:t>hyperbarickej</w:t>
      </w:r>
      <w:proofErr w:type="spellEnd"/>
      <w:r w:rsidRPr="007E5D68">
        <w:rPr>
          <w:b/>
        </w:rPr>
        <w:t xml:space="preserve"> komore </w:t>
      </w:r>
    </w:p>
    <w:p w14:paraId="7CC138E4" w14:textId="77777777" w:rsidR="00317DE5" w:rsidRDefault="00C13634">
      <w:r>
        <w:t xml:space="preserve">Pred vstupom do </w:t>
      </w:r>
      <w:proofErr w:type="spellStart"/>
      <w:r>
        <w:t>hyperbarickej</w:t>
      </w:r>
      <w:proofErr w:type="spellEnd"/>
      <w:r>
        <w:t xml:space="preserve"> komory Vás prosíme o odstránenie </w:t>
      </w:r>
      <w:proofErr w:type="spellStart"/>
      <w:r>
        <w:t>makeupu</w:t>
      </w:r>
      <w:proofErr w:type="spellEnd"/>
      <w:r>
        <w:t xml:space="preserve"> a ostatnej kozmetiky z pokožky. Krytie rán nesmie obsahovať tukové a alkoholové zložky, prosíme o prekrytie rán iným spôsobom (suché krytie, roztoky a gély na vodnej báze), nepoužívajte elastické ovínadlá. Ďalej pred vstupom do komory nepoužívajte krémy s obsahom tuku na ruky a ostatnú pokožku. Ak používate kontaktné šošovky, </w:t>
      </w:r>
      <w:proofErr w:type="spellStart"/>
      <w:r>
        <w:t>doporučujeme</w:t>
      </w:r>
      <w:proofErr w:type="spellEnd"/>
      <w:r>
        <w:t xml:space="preserve"> ich nepoužívať počas liečby. Pred liečbou nefajčite a nepožívajte alkoholické nápoje. </w:t>
      </w:r>
    </w:p>
    <w:p w14:paraId="1BB080C9" w14:textId="77777777" w:rsidR="00317DE5" w:rsidRDefault="00C13634">
      <w:r>
        <w:t xml:space="preserve">Do </w:t>
      </w:r>
      <w:proofErr w:type="spellStart"/>
      <w:r>
        <w:t>hyperbarickej</w:t>
      </w:r>
      <w:proofErr w:type="spellEnd"/>
      <w:r>
        <w:t xml:space="preserve"> komory je zakázané vnášať: • horľavé a zápalné látky (zápalky, zapaľovače, cigarety, alkohol, alkoholovú dezinfekciu a iné horľaviny) • nádoby pod tlakom (napr. spreje) • elektronické prístroje (mobilné telefóny, prehrávače, rádiá, batérie) • sklenené nádoby • kovové predmety, mince, perá, šperky, hodinky </w:t>
      </w:r>
    </w:p>
    <w:p w14:paraId="5D495F88" w14:textId="77777777" w:rsidR="00317DE5" w:rsidRPr="007E5D68" w:rsidRDefault="00C13634">
      <w:pPr>
        <w:rPr>
          <w:b/>
        </w:rPr>
      </w:pPr>
      <w:r w:rsidRPr="007E5D68">
        <w:rPr>
          <w:b/>
        </w:rPr>
        <w:t xml:space="preserve">Informovaný súhlas </w:t>
      </w:r>
      <w:r w:rsidR="00317DE5" w:rsidRPr="007E5D68">
        <w:rPr>
          <w:b/>
        </w:rPr>
        <w:t xml:space="preserve">: </w:t>
      </w:r>
    </w:p>
    <w:p w14:paraId="62E2CD4E" w14:textId="77777777" w:rsidR="00317DE5" w:rsidRDefault="00C13634">
      <w:r>
        <w:t>Svojim podpisom potvrdzujem, že som bol/a informovaný/á o účele, povahe, účinkoch</w:t>
      </w:r>
      <w:r w:rsidR="00C42A10">
        <w:t xml:space="preserve"> a rizikách</w:t>
      </w:r>
      <w:r>
        <w:t xml:space="preserve"> liečby </w:t>
      </w:r>
      <w:proofErr w:type="spellStart"/>
      <w:r>
        <w:t>hyperbarickou</w:t>
      </w:r>
      <w:proofErr w:type="spellEnd"/>
      <w:r>
        <w:t xml:space="preserve"> </w:t>
      </w:r>
      <w:proofErr w:type="spellStart"/>
      <w:r>
        <w:t>oxygenoterapiou</w:t>
      </w:r>
      <w:proofErr w:type="spellEnd"/>
      <w:r>
        <w:t xml:space="preserve"> v zmysle §6 zákona č. 576/2004 </w:t>
      </w:r>
      <w:proofErr w:type="spellStart"/>
      <w:r>
        <w:t>Z.z</w:t>
      </w:r>
      <w:proofErr w:type="spellEnd"/>
      <w:r>
        <w:t xml:space="preserve">. o zdravotnej starostlivosti v znení neskorších predpisov. Mal/a som možnosť opýtať sa na všetko, čo ma zaujíma vo vzťahu k plánovanej liečbe a obdržal/a som vysvetlenie, ktorému som porozumel/a. Svojim podpisom potvrdzujem, že mi bolo poučenie poskytnuté zrozumiteľne, ohľaduplne, bez nátlaku, primerane rozumovej a vôľovej vyspelosti a zdravotnému stavu, s možnosťou slobodne a bez vystavenia časovému stresu sa rozhodnúť udeliť informovaný súhlas. Bol/a som poučený/á o možnosti svoj súhlas s navrhnutým postupom odvolať. Svojim podpisom udeľujem súhlas so spracovaním mojich osobných údajov potrebných k absolvovaniu liečby </w:t>
      </w:r>
      <w:proofErr w:type="spellStart"/>
      <w:r>
        <w:t>hyperbarickou</w:t>
      </w:r>
      <w:proofErr w:type="spellEnd"/>
      <w:r>
        <w:t xml:space="preserve"> </w:t>
      </w:r>
      <w:proofErr w:type="spellStart"/>
      <w:r>
        <w:t>oxygenoterapiou</w:t>
      </w:r>
      <w:proofErr w:type="spellEnd"/>
      <w:r>
        <w:t xml:space="preserve"> (v zmysle nariadenia o GDPR a zákona NRSR č. 18/2018 </w:t>
      </w:r>
      <w:proofErr w:type="spellStart"/>
      <w:r>
        <w:t>Z.z</w:t>
      </w:r>
      <w:proofErr w:type="spellEnd"/>
      <w:r>
        <w:t xml:space="preserve">. o ochrane osobných údajov v znení neskorších predpisov). </w:t>
      </w:r>
    </w:p>
    <w:p w14:paraId="31EB0E91" w14:textId="77777777" w:rsidR="00B704C5" w:rsidRDefault="00E0404C">
      <w:r>
        <w:t xml:space="preserve">V Kováčovej, </w:t>
      </w:r>
      <w:r w:rsidR="00C13634">
        <w:t xml:space="preserve"> dňa ______________________ ______________________________ podpis pacienta Poučenie vykonal (čitateľné meno alebo pečiatka, podpis, dátum):</w:t>
      </w:r>
    </w:p>
    <w:sectPr w:rsidR="00B70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634"/>
    <w:rsid w:val="00180D86"/>
    <w:rsid w:val="00214826"/>
    <w:rsid w:val="00317DE5"/>
    <w:rsid w:val="00525D4D"/>
    <w:rsid w:val="00740251"/>
    <w:rsid w:val="007E5D68"/>
    <w:rsid w:val="00C13634"/>
    <w:rsid w:val="00C42A10"/>
    <w:rsid w:val="00E01489"/>
    <w:rsid w:val="00E0404C"/>
    <w:rsid w:val="00E0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2142396"/>
  <w15:chartTrackingRefBased/>
  <w15:docId w15:val="{55EDFB19-F8F4-4776-ACDC-9F833295D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1324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Mikulcikova</cp:lastModifiedBy>
  <cp:revision>2</cp:revision>
  <dcterms:created xsi:type="dcterms:W3CDTF">2023-01-27T09:18:00Z</dcterms:created>
  <dcterms:modified xsi:type="dcterms:W3CDTF">2023-01-27T09:18:00Z</dcterms:modified>
</cp:coreProperties>
</file>